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71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社会实践先进个人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申请表</w:t>
      </w:r>
    </w:p>
    <w:tbl>
      <w:tblPr>
        <w:tblStyle w:val="2"/>
        <w:tblW w:w="9680" w:type="dxa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57"/>
        <w:gridCol w:w="641"/>
        <w:gridCol w:w="923"/>
        <w:gridCol w:w="1359"/>
        <w:gridCol w:w="833"/>
        <w:gridCol w:w="577"/>
        <w:gridCol w:w="744"/>
        <w:gridCol w:w="2500"/>
      </w:tblGrid>
      <w:tr w14:paraId="122B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3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B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C82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xx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9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811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男/女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60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B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xxxxxxx</w:t>
            </w:r>
          </w:p>
        </w:tc>
      </w:tr>
      <w:tr w14:paraId="0DB3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6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C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1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4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E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2004.06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4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籍贯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2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xx省xx市</w:t>
            </w:r>
          </w:p>
        </w:tc>
      </w:tr>
      <w:tr w14:paraId="0135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6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B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BF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大数据技术2401班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0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384A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5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 w:line="204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86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D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CE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EB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8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25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省、市、县、乡 /镇、村、号或省、市、区、路、号、室</w:t>
            </w:r>
          </w:p>
        </w:tc>
      </w:tr>
      <w:tr w14:paraId="2D7A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6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实习类型</w:t>
            </w:r>
          </w:p>
        </w:tc>
        <w:tc>
          <w:tcPr>
            <w:tcW w:w="2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3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□集中  □自主</w:t>
            </w:r>
          </w:p>
        </w:tc>
        <w:tc>
          <w:tcPr>
            <w:tcW w:w="2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01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E7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527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2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实习单位</w:t>
            </w:r>
          </w:p>
        </w:tc>
        <w:tc>
          <w:tcPr>
            <w:tcW w:w="8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5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ED1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</w:t>
            </w:r>
          </w:p>
          <w:p w14:paraId="2614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习</w:t>
            </w:r>
          </w:p>
          <w:p w14:paraId="05F3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主</w:t>
            </w:r>
          </w:p>
          <w:p w14:paraId="5FD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要</w:t>
            </w:r>
          </w:p>
          <w:p w14:paraId="322B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事</w:t>
            </w:r>
          </w:p>
          <w:p w14:paraId="0454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迹</w:t>
            </w:r>
          </w:p>
        </w:tc>
        <w:tc>
          <w:tcPr>
            <w:tcW w:w="8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E7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辅导员意见</w:t>
            </w: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学院审核意见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4F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69ACA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F60BA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287E3C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E4BA3D4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 章）</w:t>
            </w:r>
          </w:p>
          <w:p w14:paraId="36907BB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 w14:paraId="2AB96DD4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说明：1. 此表一式两份，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填写完内容后，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双面打印；2. 所有填写内容需真实有效，字迹清晰、工整；3. 相关证明材料可附页。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793D"/>
    <w:rsid w:val="1D495C1C"/>
    <w:rsid w:val="21F93D33"/>
    <w:rsid w:val="2C300CD1"/>
    <w:rsid w:val="32562ADC"/>
    <w:rsid w:val="3A704957"/>
    <w:rsid w:val="44DF11AA"/>
    <w:rsid w:val="4D8E361A"/>
    <w:rsid w:val="71D36A8E"/>
    <w:rsid w:val="73A96717"/>
    <w:rsid w:val="7C9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220</Characters>
  <Lines>0</Lines>
  <Paragraphs>0</Paragraphs>
  <TotalTime>1</TotalTime>
  <ScaleCrop>false</ScaleCrop>
  <LinksUpToDate>false</LinksUpToDate>
  <CharactersWithSpaces>233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2026-04-07T02:00:00Z</dcterms:created>
  <dc:creator>hp</dc:creator>
  <cp:lastModifiedBy>这样就好。</cp:lastModifiedBy>
  <dcterms:modified xsi:type="dcterms:W3CDTF">2026-04-07T03:23:14Z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eyJoZGlkIjoiZmZkMWUzOGRiYzliOTQ2OWQwYWM2NGM5N2YyMTkxNjUiLCJ1c2VySWQiOiI1MjM1MTA5NTIifQ==</vt:lpwstr>
  </property>
  <property fmtid="{D5CDD505-2E9C-101B-9397-08002B2CF9AE}" pid="4" name="ICV">
    <vt:lpwstr>A1F37F9A0C9340A0AF1BBE39A87A03D3_12</vt:lpwstr>
  </property>
</Properties>
</file>